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BA7BD" w14:textId="405D4632" w:rsidR="00C438F1" w:rsidRPr="00C438F1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b/>
          <w:bCs/>
          <w:iCs/>
          <w:color w:val="0000FF"/>
          <w:sz w:val="28"/>
          <w:szCs w:val="28"/>
          <w:lang w:val="kk-KZ"/>
        </w:rPr>
      </w:pPr>
      <w:r w:rsidRPr="00C438F1">
        <w:rPr>
          <w:rFonts w:ascii="Times New Roman" w:hAnsi="Times New Roman" w:cs="Times New Roman"/>
          <w:b/>
          <w:bCs/>
          <w:iCs/>
          <w:color w:val="0000FF"/>
          <w:sz w:val="28"/>
          <w:szCs w:val="28"/>
        </w:rPr>
        <w:t xml:space="preserve">№9 </w:t>
      </w:r>
      <w:proofErr w:type="spellStart"/>
      <w:r w:rsidRPr="00C438F1">
        <w:rPr>
          <w:rFonts w:ascii="Times New Roman" w:hAnsi="Times New Roman" w:cs="Times New Roman"/>
          <w:b/>
          <w:bCs/>
          <w:iCs/>
          <w:color w:val="0000FF"/>
          <w:sz w:val="28"/>
          <w:szCs w:val="28"/>
        </w:rPr>
        <w:t>Практикалы</w:t>
      </w:r>
      <w:proofErr w:type="spellEnd"/>
      <w:r w:rsidRPr="00C438F1">
        <w:rPr>
          <w:rFonts w:ascii="Times New Roman" w:hAnsi="Times New Roman" w:cs="Times New Roman"/>
          <w:b/>
          <w:bCs/>
          <w:iCs/>
          <w:color w:val="0000FF"/>
          <w:sz w:val="28"/>
          <w:szCs w:val="28"/>
          <w:lang w:val="kk-KZ"/>
        </w:rPr>
        <w:t>қ жұмыс</w:t>
      </w:r>
    </w:p>
    <w:p w14:paraId="5F6E88E6" w14:textId="77777777" w:rsidR="00C438F1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14:paraId="2136BACD" w14:textId="3CCEAA78" w:rsidR="00C438F1" w:rsidRPr="00AC7E3E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color w:val="0070C0"/>
          <w:sz w:val="28"/>
          <w:szCs w:val="28"/>
          <w:lang w:val="kk-KZ"/>
        </w:rPr>
      </w:pPr>
      <w:r w:rsidRPr="00AC7E3E">
        <w:rPr>
          <w:rFonts w:ascii="Times New Roman" w:hAnsi="Times New Roman" w:cs="Times New Roman"/>
          <w:b/>
          <w:bCs/>
          <w:i/>
          <w:color w:val="0070C0"/>
          <w:sz w:val="28"/>
          <w:szCs w:val="28"/>
          <w:lang w:val="kk-KZ"/>
        </w:rPr>
        <w:t>Палдап суару теориясы мен оны есептеу</w:t>
      </w:r>
    </w:p>
    <w:p w14:paraId="4BA913C1" w14:textId="77777777" w:rsidR="00C438F1" w:rsidRPr="00C438F1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70C0"/>
          <w:sz w:val="28"/>
          <w:szCs w:val="28"/>
          <w:lang w:val="kk-KZ"/>
        </w:rPr>
      </w:pPr>
    </w:p>
    <w:p w14:paraId="30679F51" w14:textId="5D19E348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Палдап суару теориясы мен оны есептеу. Палдың маңызы жер сеткіштері анықталады: 1 метр ендігіне берілетін өтімі, суғару мерзімі, белдеудің биіктігі. </w:t>
      </w:r>
    </w:p>
    <w:p w14:paraId="1257B5DA" w14:textId="77777777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Бұларды анықтауда төменгі көрсеткіштер белгілі болуы керек,</w:t>
      </w:r>
    </w:p>
    <w:p w14:paraId="49E8345A" w14:textId="77777777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суғару нормасы ( m ), су сіңуінің орташа жылдамдығы / K /  және оның дәреже көрсеткіштері ( а ), жер бұлырының коэффициенті /n / , </w:t>
      </w:r>
    </w:p>
    <w:p w14:paraId="6C2D377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еңiстiк / i / , ені/ В / және ұзындығы/ l/   </w:t>
      </w:r>
    </w:p>
    <w:p w14:paraId="1DB590BF" w14:textId="7119D3EF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( 1. Паллын 1 метр еніне берілетін су, л / с; </w:t>
      </w:r>
    </w:p>
    <w:p w14:paraId="597EB1F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C7F6FD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q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 w:rsidRPr="00F14EEA">
        <w:rPr>
          <w:rFonts w:ascii="Times New Roman" w:hAnsi="Times New Roman" w:cs="Times New Roman"/>
          <w:sz w:val="28"/>
          <w:szCs w:val="28"/>
          <w:lang w:val="kk-KZ"/>
        </w:rPr>
        <w:t>V*h</w:t>
      </w:r>
      <w:r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0,6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2A"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0,98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>
        <w:rPr>
          <w:rFonts w:ascii="Times New Roman" w:hAnsi="Times New Roman" w:cs="Times New Roman"/>
          <w:sz w:val="28"/>
          <w:szCs w:val="28"/>
          <w:lang w:val="kk-KZ"/>
        </w:rPr>
        <w:t>0,588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( 1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6FF2234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</w:p>
    <w:p w14:paraId="37415AF3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14B009B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ұл жерде,v - топырақтың шайылмайтын ең жоғарғы су ағу жылдамдығы, </w:t>
      </w:r>
    </w:p>
    <w:p w14:paraId="15631C78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м / с; </w:t>
      </w:r>
    </w:p>
    <w:p w14:paraId="1647D920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4EEA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- nал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дагы су терендігі </w:t>
      </w:r>
    </w:p>
    <w:p w14:paraId="5D615692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A4316D9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2. Палдагы су тереңдігі</w:t>
      </w:r>
      <m:oMath>
        <m:r>
          <w:rPr>
            <w:rFonts w:ascii="Times New Roman" w:hAnsi="Times New Roman" w:cs="Times New Roman"/>
            <w:sz w:val="28"/>
            <w:szCs w:val="28"/>
            <w:lang w:val="kk-KZ"/>
          </w:rPr>
          <m:t xml:space="preserve"> </m:t>
        </m:r>
      </m:oMath>
    </w:p>
    <w:p w14:paraId="7AD06DA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2139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0,04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0,6)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√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r>
          <w:rPr>
            <w:rFonts w:ascii="Cambria Math" w:hAnsi="Cambria Math" w:cs="Times New Roman"/>
            <w:i/>
            <w:sz w:val="28"/>
            <w:szCs w:val="28"/>
            <w:lang w:val="kk-KZ"/>
          </w:rPr>
          <w:sym w:font="Symbol" w:char="F03D"/>
        </m:r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250,68                 </m:t>
        </m:r>
      </m:oMath>
      <w:r w:rsidRPr="00321393">
        <w:rPr>
          <w:rFonts w:ascii="Times New Roman" w:hAnsi="Times New Roman" w:cs="Times New Roman"/>
          <w:sz w:val="28"/>
          <w:szCs w:val="28"/>
          <w:lang w:val="kk-KZ"/>
        </w:rPr>
        <w:t>( 2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290C86F3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0A1F0EA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3FA43CA4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B72E2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3. Суғру мерзімі, сағ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t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f>
              <m:f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m</m:t>
                </m:r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1000</m:t>
                </m:r>
                <m:r>
                  <m:rPr>
                    <m:sty m:val="p"/>
                  </m:rPr>
                  <w:rPr>
                    <w:rFonts w:ascii="Times New Roman" w:hAnsi="Cambria Math" w:cs="Times New Roman"/>
                    <w:sz w:val="28"/>
                    <w:szCs w:val="28"/>
                    <w:lang w:val="kk-KZ"/>
                  </w:rPr>
                  <m:t>*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0</m:t>
                    </m:r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( 3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                                                           </w:t>
      </w:r>
    </w:p>
    <w:p w14:paraId="007362F2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5A79549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B556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t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f>
              <m:f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3,5</m:t>
                </m:r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1000</m:t>
                </m:r>
                <m:r>
                  <m:rPr>
                    <m:sty m:val="p"/>
                  </m:rPr>
                  <w:rPr>
                    <w:rFonts w:ascii="Times New Roman" w:hAnsi="Cambria Math" w:cs="Times New Roman"/>
                    <w:sz w:val="28"/>
                    <w:szCs w:val="28"/>
                    <w:lang w:val="kk-KZ"/>
                  </w:rPr>
                  <m:t>*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4,8</m:t>
                </m:r>
              </m:den>
            </m:f>
          </m:e>
        </m:d>
        <m:r>
          <w:rPr>
            <w:rFonts w:ascii="Cambria Math" w:hAnsi="Times New Roman" w:cs="Times New Roman"/>
            <w:i/>
            <w:sz w:val="28"/>
            <w:szCs w:val="28"/>
            <w:lang w:val="kk-KZ"/>
          </w:rPr>
          <w:sym w:font="Symbol" w:char="F03D"/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0,00729</m:t>
        </m:r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</w:p>
    <w:p w14:paraId="6916F44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A6162B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EAD494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4. Палдын ұзындығы, м.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3,6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hAnsi="Times New Roman" w:cs="Times New Roman"/>
                <w:sz w:val="28"/>
                <w:szCs w:val="28"/>
              </w:rPr>
              <m:t xml:space="preserve"> </m:t>
            </m:r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1,3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( 4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08E245C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B9C84B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438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l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3,6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4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5</m:t>
            </m:r>
            <m:r>
              <w:rPr>
                <w:rFonts w:ascii="Times New Roman" w:hAnsi="Cambria Math" w:cs="Times New Roman"/>
                <w:sz w:val="28"/>
                <w:szCs w:val="28"/>
                <w:lang w:val="kk-KZ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1,3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3.5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66857,14                     </w:t>
      </w:r>
    </w:p>
    <w:p w14:paraId="6E9D3A7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DA1373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5. Палдың барлык еніне беретін су өтімі, л / с.</w:t>
      </w:r>
    </w:p>
    <w:p w14:paraId="6928D93F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Q 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= q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>,                                    ( 5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5F23481C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7924E89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Q 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3,9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6,7</w:t>
      </w:r>
      <w:r>
        <w:rPr>
          <w:rFonts w:ascii="Times New Roman" w:hAnsi="Times New Roman" w:cs="Times New Roman"/>
          <w:sz w:val="28"/>
          <w:szCs w:val="28"/>
          <w:lang w:val="kk-KZ"/>
        </w:rPr>
        <w:sym w:font="Symbol" w:char="F03D"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26,13  </w:t>
      </w:r>
    </w:p>
    <w:p w14:paraId="72DBBAFA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</w:p>
    <w:p w14:paraId="72A1078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6AA7F84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Мұндағы Q</w:t>
      </w:r>
      <m:oMath>
        <m:box>
          <m:boxPr>
            <m:opEmu m:val="1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groupCh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t</m:t>
                </m:r>
              </m:e>
            </m:groupChr>
          </m:e>
        </m:box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, - палдың ені , м. </w:t>
      </w:r>
    </w:p>
    <w:p w14:paraId="75EAAAB7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6A41E6C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12FFD7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Оқ арықтың саны, дана: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/e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   (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6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491B64BE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B2AB64F" w14:textId="1EC01B84" w:rsidR="007E6913" w:rsidRPr="007E6913" w:rsidRDefault="007E6913" w:rsidP="00C438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7E6913">
        <w:rPr>
          <w:rFonts w:ascii="Times New Roman" w:hAnsi="Times New Roman" w:cs="Times New Roman"/>
          <w:sz w:val="24"/>
          <w:szCs w:val="24"/>
          <w:lang w:val="kk-KZ"/>
        </w:rPr>
        <w:t xml:space="preserve">5 х  </w:t>
      </w:r>
      <w:r w:rsidRPr="007E6913">
        <w:rPr>
          <w:rFonts w:ascii="Times New Roman" w:hAnsi="Times New Roman" w:cs="Times New Roman"/>
          <w:sz w:val="20"/>
          <w:szCs w:val="20"/>
          <w:u w:val="single"/>
          <w:lang w:val="kk-KZ"/>
        </w:rPr>
        <w:t>10</w:t>
      </w:r>
      <w:r w:rsidRPr="007E6913">
        <w:rPr>
          <w:rFonts w:ascii="Times New Roman" w:hAnsi="Times New Roman" w:cs="Times New Roman"/>
          <w:sz w:val="20"/>
          <w:szCs w:val="20"/>
          <w:lang w:val="kk-KZ"/>
        </w:rPr>
        <w:t xml:space="preserve">   =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  </w:t>
      </w:r>
      <w:r w:rsidR="00056EC4">
        <w:rPr>
          <w:rFonts w:ascii="Times New Roman" w:hAnsi="Times New Roman" w:cs="Times New Roman"/>
          <w:sz w:val="20"/>
          <w:szCs w:val="20"/>
          <w:lang w:val="kk-KZ"/>
        </w:rPr>
        <w:t>20</w:t>
      </w:r>
    </w:p>
    <w:p w14:paraId="0724F7AF" w14:textId="36C1D716" w:rsidR="007E6913" w:rsidRPr="007E6913" w:rsidRDefault="007E6913" w:rsidP="00C438F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7E6913">
        <w:rPr>
          <w:rFonts w:ascii="Times New Roman" w:hAnsi="Times New Roman" w:cs="Times New Roman"/>
          <w:sz w:val="18"/>
          <w:szCs w:val="18"/>
          <w:lang w:val="kk-KZ"/>
        </w:rPr>
        <w:t xml:space="preserve">      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  </w:t>
      </w:r>
      <w:r w:rsidRPr="007E6913">
        <w:rPr>
          <w:rFonts w:ascii="Times New Roman" w:hAnsi="Times New Roman" w:cs="Times New Roman"/>
          <w:sz w:val="18"/>
          <w:szCs w:val="18"/>
          <w:lang w:val="kk-KZ"/>
        </w:rPr>
        <w:t>2.5</w:t>
      </w:r>
    </w:p>
    <w:p w14:paraId="3AF4B4C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Пал саны: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*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den>
        </m:f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, дана                                                   ( 7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58C8E5E7" w14:textId="3FD12128" w:rsidR="00C438F1" w:rsidRPr="00056EC4" w:rsidRDefault="00056EC4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056EC4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056E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056E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=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056EC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056EC4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20 </w:t>
      </w:r>
      <w:r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Х</w:t>
      </w:r>
      <w:r w:rsidRPr="00056EC4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 </w:t>
      </w:r>
      <w:r w:rsidRPr="00056EC4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>=15.8</w:t>
      </w:r>
    </w:p>
    <w:p w14:paraId="3947A8F8" w14:textId="41455B3E" w:rsidR="00056EC4" w:rsidRPr="00056EC4" w:rsidRDefault="00056EC4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056EC4">
        <w:rPr>
          <w:rFonts w:ascii="Times New Roman" w:hAnsi="Times New Roman" w:cs="Times New Roman"/>
          <w:sz w:val="28"/>
          <w:szCs w:val="28"/>
          <w:vertAlign w:val="subscript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</w:t>
      </w:r>
      <w:r w:rsidRPr="00056EC4">
        <w:rPr>
          <w:rFonts w:ascii="Times New Roman" w:hAnsi="Times New Roman" w:cs="Times New Roman"/>
          <w:sz w:val="28"/>
          <w:szCs w:val="28"/>
          <w:vertAlign w:val="subscript"/>
        </w:rPr>
        <w:t>6.3</w:t>
      </w:r>
    </w:p>
    <w:p w14:paraId="775D4637" w14:textId="7D1D73B4" w:rsidR="00056EC4" w:rsidRPr="00056EC4" w:rsidRDefault="00056EC4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vertAlign w:val="subscript"/>
        </w:rPr>
      </w:pPr>
      <w:r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         </w:t>
      </w:r>
    </w:p>
    <w:p w14:paraId="2E28A90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8. Бір мезгілде жұмыс істейтін палдың саны:</w:t>
      </w:r>
    </w:p>
    <w:p w14:paraId="68EA6BA1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42FEEC3" w14:textId="77777777" w:rsidR="00C438F1" w:rsidRDefault="00000000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                           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C438F1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C438F1">
        <w:rPr>
          <w:rFonts w:ascii="Times New Roman" w:hAnsi="Times New Roman" w:cs="Times New Roman"/>
          <w:sz w:val="28"/>
          <w:szCs w:val="28"/>
          <w:lang w:val="kk-KZ"/>
        </w:rPr>
        <w:t xml:space="preserve"> *t/ T. Дана                                               ( 8</w:t>
      </w:r>
      <w:r w:rsidR="00C438F1"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70E1F0D9" w14:textId="3B9F4CF4" w:rsidR="00056EC4" w:rsidRPr="00B04E7C" w:rsidRDefault="00056EC4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056EC4">
        <w:rPr>
          <w:rFonts w:ascii="Times New Roman" w:hAnsi="Times New Roman" w:cs="Times New Roman"/>
          <w:sz w:val="28"/>
          <w:szCs w:val="28"/>
          <w:vertAlign w:val="subscript"/>
        </w:rPr>
        <w:t xml:space="preserve">2 = </w:t>
      </w:r>
      <w:r w:rsidRPr="00056EC4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20 </w:t>
      </w:r>
      <w:r w:rsidRPr="00056EC4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 xml:space="preserve">x 3 </w:t>
      </w:r>
      <w:r w:rsidRPr="00B04E7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 =     </w:t>
      </w:r>
      <w:r w:rsidR="00B04E7C" w:rsidRPr="00B04E7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8</w:t>
      </w:r>
      <w:r w:rsidR="00B04E7C" w:rsidRPr="00B04E7C">
        <w:rPr>
          <w:rFonts w:ascii="Times New Roman" w:hAnsi="Times New Roman" w:cs="Times New Roman"/>
          <w:sz w:val="28"/>
          <w:szCs w:val="28"/>
          <w:vertAlign w:val="subscript"/>
        </w:rPr>
        <w:t>.57</w:t>
      </w:r>
    </w:p>
    <w:p w14:paraId="3DE75833" w14:textId="4E04797D" w:rsidR="00C438F1" w:rsidRPr="00056EC4" w:rsidRDefault="00056EC4" w:rsidP="00C438F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056EC4">
        <w:rPr>
          <w:rFonts w:ascii="Times New Roman" w:hAnsi="Times New Roman" w:cs="Times New Roman"/>
          <w:sz w:val="18"/>
          <w:szCs w:val="18"/>
          <w:lang w:val="en-US"/>
        </w:rPr>
        <w:t xml:space="preserve">       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      </w:t>
      </w:r>
      <w:r w:rsidRPr="00056EC4">
        <w:rPr>
          <w:rFonts w:ascii="Times New Roman" w:hAnsi="Times New Roman" w:cs="Times New Roman"/>
          <w:sz w:val="18"/>
          <w:szCs w:val="18"/>
          <w:lang w:val="en-US"/>
        </w:rPr>
        <w:t>7</w:t>
      </w:r>
    </w:p>
    <w:p w14:paraId="6F2F808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9. Су өтімі,                   Q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Q*N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( 9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0C63B43C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80623F5" w14:textId="359C3D1F" w:rsidR="00C438F1" w:rsidRPr="009662DB" w:rsidRDefault="009662DB" w:rsidP="002A6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Q = </w:t>
      </w:r>
      <w:r w:rsidRPr="009662DB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662DB">
        <w:rPr>
          <w:rFonts w:ascii="Times New Roman" w:hAnsi="Times New Roman" w:cs="Times New Roman"/>
          <w:sz w:val="24"/>
          <w:szCs w:val="24"/>
        </w:rPr>
        <w:t xml:space="preserve">,13 </w:t>
      </w:r>
      <w:r>
        <w:rPr>
          <w:rFonts w:ascii="Times New Roman" w:hAnsi="Times New Roman" w:cs="Times New Roman"/>
          <w:sz w:val="24"/>
          <w:szCs w:val="24"/>
        </w:rPr>
        <w:t>х 15 = 31.95</w:t>
      </w:r>
    </w:p>
    <w:p w14:paraId="4E9E56C1" w14:textId="77777777" w:rsidR="00C438F1" w:rsidRDefault="00C438F1" w:rsidP="002A6A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B730168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609BDB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EBFBB2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C7C488C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F7FA4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24A34D7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3D9DFEA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86FFC9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3ACD1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9DB55E2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E7A871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D9E0601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591D1E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FBEF00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B0BE8A2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2E85463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5FA2306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81E547A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00DB87A" w14:textId="77777777" w:rsidR="00DE6F93" w:rsidRPr="00C438F1" w:rsidRDefault="00DE6F93">
      <w:pPr>
        <w:rPr>
          <w:lang w:val="kk-KZ"/>
        </w:rPr>
      </w:pPr>
    </w:p>
    <w:sectPr w:rsidR="00DE6F93" w:rsidRPr="00C43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5FD"/>
    <w:rsid w:val="00022D90"/>
    <w:rsid w:val="00056EC4"/>
    <w:rsid w:val="000D184D"/>
    <w:rsid w:val="001E3693"/>
    <w:rsid w:val="00216821"/>
    <w:rsid w:val="002A6A4F"/>
    <w:rsid w:val="00321393"/>
    <w:rsid w:val="006A45FD"/>
    <w:rsid w:val="007E6913"/>
    <w:rsid w:val="009662DB"/>
    <w:rsid w:val="009959BF"/>
    <w:rsid w:val="009E4E79"/>
    <w:rsid w:val="00AC7E3E"/>
    <w:rsid w:val="00B04E7C"/>
    <w:rsid w:val="00C438F1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5E17"/>
  <w15:chartTrackingRefBased/>
  <w15:docId w15:val="{D793938D-AD58-4143-AA77-B8EB4D94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8F1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18</cp:revision>
  <dcterms:created xsi:type="dcterms:W3CDTF">2024-09-01T12:26:00Z</dcterms:created>
  <dcterms:modified xsi:type="dcterms:W3CDTF">2024-10-30T17:56:00Z</dcterms:modified>
</cp:coreProperties>
</file>